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CA63B" w14:textId="77777777" w:rsidR="00722FFB" w:rsidRDefault="00722FFB" w:rsidP="00380A0A">
      <w:pPr>
        <w:rPr>
          <w:rFonts w:ascii="Calibri" w:eastAsia="Times New Roman" w:hAnsi="Calibri" w:cs="Calibri"/>
          <w:color w:val="1F497D"/>
          <w:sz w:val="22"/>
          <w:szCs w:val="22"/>
        </w:rPr>
      </w:pPr>
      <w:r>
        <w:rPr>
          <w:rFonts w:ascii="Calibri" w:eastAsia="Times New Roman" w:hAnsi="Calibri" w:cs="Calibri"/>
          <w:color w:val="1F497D"/>
          <w:sz w:val="22"/>
          <w:szCs w:val="22"/>
        </w:rPr>
        <w:t>Thursday, March 5, 2020</w:t>
      </w:r>
      <w:r>
        <w:rPr>
          <w:rFonts w:ascii="Calibri" w:eastAsia="Times New Roman" w:hAnsi="Calibri" w:cs="Calibri"/>
          <w:color w:val="1F497D"/>
          <w:sz w:val="22"/>
          <w:szCs w:val="22"/>
        </w:rPr>
        <w:br/>
      </w:r>
    </w:p>
    <w:p w14:paraId="7BA2E220" w14:textId="3CF51F40" w:rsidR="00380A0A" w:rsidRPr="00380A0A" w:rsidRDefault="00380A0A" w:rsidP="00380A0A">
      <w:pPr>
        <w:rPr>
          <w:rFonts w:ascii="Calibri" w:eastAsia="Times New Roman" w:hAnsi="Calibri" w:cs="Calibri"/>
          <w:color w:val="000000"/>
          <w:sz w:val="22"/>
          <w:szCs w:val="22"/>
        </w:rPr>
      </w:pPr>
      <w:r w:rsidRPr="00380A0A">
        <w:rPr>
          <w:rFonts w:ascii="Calibri" w:eastAsia="Times New Roman" w:hAnsi="Calibri" w:cs="Calibri"/>
          <w:color w:val="1F497D"/>
          <w:sz w:val="22"/>
          <w:szCs w:val="22"/>
        </w:rPr>
        <w:t>Good morning Gail,</w:t>
      </w:r>
    </w:p>
    <w:p w14:paraId="32C9EA8D" w14:textId="77777777" w:rsidR="00380A0A" w:rsidRPr="00380A0A" w:rsidRDefault="00380A0A" w:rsidP="00380A0A">
      <w:pPr>
        <w:rPr>
          <w:rFonts w:ascii="Calibri" w:eastAsia="Times New Roman" w:hAnsi="Calibri" w:cs="Calibri"/>
          <w:color w:val="000000"/>
          <w:sz w:val="22"/>
          <w:szCs w:val="22"/>
        </w:rPr>
      </w:pPr>
      <w:r w:rsidRPr="00380A0A">
        <w:rPr>
          <w:rFonts w:ascii="Calibri" w:eastAsia="Times New Roman" w:hAnsi="Calibri" w:cs="Calibri"/>
          <w:color w:val="1F497D"/>
          <w:sz w:val="22"/>
          <w:szCs w:val="22"/>
        </w:rPr>
        <w:t> </w:t>
      </w:r>
    </w:p>
    <w:p w14:paraId="0737DFB2" w14:textId="77777777" w:rsidR="00380A0A" w:rsidRPr="00380A0A" w:rsidRDefault="00380A0A" w:rsidP="00380A0A">
      <w:pPr>
        <w:rPr>
          <w:rFonts w:ascii="Calibri" w:eastAsia="Times New Roman" w:hAnsi="Calibri" w:cs="Calibri"/>
          <w:color w:val="000000"/>
          <w:sz w:val="22"/>
          <w:szCs w:val="22"/>
        </w:rPr>
      </w:pPr>
      <w:r w:rsidRPr="00380A0A">
        <w:rPr>
          <w:rFonts w:ascii="Calibri" w:eastAsia="Times New Roman" w:hAnsi="Calibri" w:cs="Calibri"/>
          <w:color w:val="1F497D"/>
          <w:sz w:val="22"/>
          <w:szCs w:val="22"/>
        </w:rPr>
        <w:t>The Council of the Municipality of Chatham-Kent has approved the adjustment of property taxes to be $0.00 for the period of March 1, 2020 – December 31, 2020 for each of the properties within the evacuation zone.  The zone covers properties with civic addresses of 18416 Erie Shore Drive through to 17982 Erie Shore Drive.</w:t>
      </w:r>
    </w:p>
    <w:p w14:paraId="058D532F" w14:textId="77777777" w:rsidR="00380A0A" w:rsidRPr="00380A0A" w:rsidRDefault="00380A0A" w:rsidP="00380A0A">
      <w:pPr>
        <w:rPr>
          <w:rFonts w:ascii="Calibri" w:eastAsia="Times New Roman" w:hAnsi="Calibri" w:cs="Calibri"/>
          <w:color w:val="000000"/>
          <w:sz w:val="22"/>
          <w:szCs w:val="22"/>
        </w:rPr>
      </w:pPr>
      <w:r w:rsidRPr="00380A0A">
        <w:rPr>
          <w:rFonts w:ascii="Calibri" w:eastAsia="Times New Roman" w:hAnsi="Calibri" w:cs="Calibri"/>
          <w:color w:val="1F497D"/>
          <w:sz w:val="22"/>
          <w:szCs w:val="22"/>
        </w:rPr>
        <w:t> </w:t>
      </w:r>
    </w:p>
    <w:p w14:paraId="19BCE94D" w14:textId="77777777" w:rsidR="00380A0A" w:rsidRPr="00380A0A" w:rsidRDefault="00380A0A" w:rsidP="00380A0A">
      <w:pPr>
        <w:rPr>
          <w:rFonts w:ascii="Calibri" w:eastAsia="Times New Roman" w:hAnsi="Calibri" w:cs="Calibri"/>
          <w:color w:val="000000"/>
          <w:sz w:val="22"/>
          <w:szCs w:val="22"/>
        </w:rPr>
      </w:pPr>
      <w:r w:rsidRPr="00380A0A">
        <w:rPr>
          <w:rFonts w:ascii="Calibri" w:eastAsia="Times New Roman" w:hAnsi="Calibri" w:cs="Calibri"/>
          <w:color w:val="1F497D"/>
          <w:sz w:val="22"/>
          <w:szCs w:val="22"/>
        </w:rPr>
        <w:t>Final property taxes cannot be calculated until Council approves the municipal tax rates in April/May of 2020.  Once the rates have been approved, adjustments will be made to property tax accounts to reflect the adjustment to final taxes.</w:t>
      </w:r>
    </w:p>
    <w:p w14:paraId="7F4EDD6D" w14:textId="77777777" w:rsidR="00380A0A" w:rsidRPr="00380A0A" w:rsidRDefault="00380A0A" w:rsidP="00380A0A">
      <w:pPr>
        <w:rPr>
          <w:rFonts w:ascii="Calibri" w:eastAsia="Times New Roman" w:hAnsi="Calibri" w:cs="Calibri"/>
          <w:color w:val="000000"/>
          <w:sz w:val="22"/>
          <w:szCs w:val="22"/>
        </w:rPr>
      </w:pPr>
      <w:r w:rsidRPr="00380A0A">
        <w:rPr>
          <w:rFonts w:ascii="Calibri" w:eastAsia="Times New Roman" w:hAnsi="Calibri" w:cs="Calibri"/>
          <w:color w:val="1F497D"/>
          <w:sz w:val="22"/>
          <w:szCs w:val="22"/>
        </w:rPr>
        <w:t> </w:t>
      </w:r>
    </w:p>
    <w:p w14:paraId="0F91901E" w14:textId="77777777" w:rsidR="00380A0A" w:rsidRPr="00380A0A" w:rsidRDefault="00380A0A" w:rsidP="00380A0A">
      <w:pPr>
        <w:rPr>
          <w:rFonts w:ascii="Calibri" w:eastAsia="Times New Roman" w:hAnsi="Calibri" w:cs="Calibri"/>
          <w:color w:val="000000"/>
          <w:sz w:val="22"/>
          <w:szCs w:val="22"/>
        </w:rPr>
      </w:pPr>
      <w:r w:rsidRPr="00380A0A">
        <w:rPr>
          <w:rFonts w:ascii="Calibri" w:eastAsia="Times New Roman" w:hAnsi="Calibri" w:cs="Calibri"/>
          <w:color w:val="1F497D"/>
          <w:sz w:val="22"/>
          <w:szCs w:val="22"/>
        </w:rPr>
        <w:t>If residents have made a payment for their property taxes that were due on March 2, 2020, administration is reviewing the applicable accounts and will make the necessary adjustments to refund any credit amounts in the coming weeks.</w:t>
      </w:r>
    </w:p>
    <w:p w14:paraId="5E528991" w14:textId="77777777" w:rsidR="00380A0A" w:rsidRPr="00380A0A" w:rsidRDefault="00380A0A" w:rsidP="00380A0A">
      <w:pPr>
        <w:rPr>
          <w:rFonts w:ascii="Calibri" w:eastAsia="Times New Roman" w:hAnsi="Calibri" w:cs="Calibri"/>
          <w:color w:val="000000"/>
          <w:sz w:val="22"/>
          <w:szCs w:val="22"/>
        </w:rPr>
      </w:pPr>
      <w:r w:rsidRPr="00380A0A">
        <w:rPr>
          <w:rFonts w:ascii="Calibri" w:eastAsia="Times New Roman" w:hAnsi="Calibri" w:cs="Calibri"/>
          <w:color w:val="1F497D"/>
          <w:sz w:val="22"/>
          <w:szCs w:val="22"/>
        </w:rPr>
        <w:t> </w:t>
      </w:r>
    </w:p>
    <w:p w14:paraId="1F746222" w14:textId="77777777" w:rsidR="00380A0A" w:rsidRPr="00380A0A" w:rsidRDefault="00380A0A" w:rsidP="00380A0A">
      <w:pPr>
        <w:rPr>
          <w:rFonts w:ascii="Calibri" w:eastAsia="Times New Roman" w:hAnsi="Calibri" w:cs="Calibri"/>
          <w:color w:val="000000"/>
          <w:sz w:val="22"/>
          <w:szCs w:val="22"/>
        </w:rPr>
      </w:pPr>
      <w:r w:rsidRPr="00380A0A">
        <w:rPr>
          <w:rFonts w:ascii="Calibri" w:eastAsia="Times New Roman" w:hAnsi="Calibri" w:cs="Calibri"/>
          <w:color w:val="1F497D"/>
          <w:sz w:val="22"/>
          <w:szCs w:val="22"/>
        </w:rPr>
        <w:t>Administration will be taking action to suspend all property tax accounts participating in the monthly or due date Pre-Authorized Payment plans effectively immediately.  It will be the responsibility of the property owner to contact the tax department in the future when or if they would like to resume participating in this program.</w:t>
      </w:r>
    </w:p>
    <w:p w14:paraId="4EE57FC0" w14:textId="77777777" w:rsidR="00380A0A" w:rsidRPr="00380A0A" w:rsidRDefault="00380A0A" w:rsidP="00380A0A">
      <w:pPr>
        <w:rPr>
          <w:rFonts w:ascii="Calibri" w:eastAsia="Times New Roman" w:hAnsi="Calibri" w:cs="Calibri"/>
          <w:color w:val="000000"/>
          <w:sz w:val="22"/>
          <w:szCs w:val="22"/>
        </w:rPr>
      </w:pPr>
      <w:r w:rsidRPr="00380A0A">
        <w:rPr>
          <w:rFonts w:ascii="Calibri" w:eastAsia="Times New Roman" w:hAnsi="Calibri" w:cs="Calibri"/>
          <w:color w:val="1F497D"/>
          <w:sz w:val="22"/>
          <w:szCs w:val="22"/>
        </w:rPr>
        <w:t> </w:t>
      </w:r>
    </w:p>
    <w:p w14:paraId="5562DAF1" w14:textId="77777777" w:rsidR="00380A0A" w:rsidRPr="00380A0A" w:rsidRDefault="00380A0A" w:rsidP="00380A0A">
      <w:pPr>
        <w:rPr>
          <w:rFonts w:ascii="Calibri" w:eastAsia="Times New Roman" w:hAnsi="Calibri" w:cs="Calibri"/>
          <w:color w:val="000000"/>
          <w:sz w:val="22"/>
          <w:szCs w:val="22"/>
        </w:rPr>
      </w:pPr>
      <w:r w:rsidRPr="00380A0A">
        <w:rPr>
          <w:rFonts w:ascii="Calibri" w:eastAsia="Times New Roman" w:hAnsi="Calibri" w:cs="Calibri"/>
          <w:color w:val="1F497D"/>
          <w:sz w:val="22"/>
          <w:szCs w:val="22"/>
        </w:rPr>
        <w:t>We are planning to send a letter to each affected property owner in the coming weeks to inform them of our plan.</w:t>
      </w:r>
    </w:p>
    <w:p w14:paraId="4C76227F" w14:textId="77777777" w:rsidR="00380A0A" w:rsidRPr="00380A0A" w:rsidRDefault="00380A0A" w:rsidP="00380A0A">
      <w:pPr>
        <w:rPr>
          <w:rFonts w:ascii="Calibri" w:eastAsia="Times New Roman" w:hAnsi="Calibri" w:cs="Calibri"/>
          <w:color w:val="000000"/>
          <w:sz w:val="22"/>
          <w:szCs w:val="22"/>
        </w:rPr>
      </w:pPr>
      <w:r w:rsidRPr="00380A0A">
        <w:rPr>
          <w:rFonts w:ascii="Calibri" w:eastAsia="Times New Roman" w:hAnsi="Calibri" w:cs="Calibri"/>
          <w:color w:val="1F497D"/>
          <w:sz w:val="22"/>
          <w:szCs w:val="22"/>
        </w:rPr>
        <w:t> </w:t>
      </w:r>
    </w:p>
    <w:p w14:paraId="6B163EE5" w14:textId="77777777" w:rsidR="00380A0A" w:rsidRPr="00380A0A" w:rsidRDefault="00380A0A" w:rsidP="00380A0A">
      <w:pPr>
        <w:rPr>
          <w:rFonts w:ascii="Calibri" w:eastAsia="Times New Roman" w:hAnsi="Calibri" w:cs="Calibri"/>
          <w:color w:val="000000"/>
          <w:sz w:val="22"/>
          <w:szCs w:val="22"/>
        </w:rPr>
      </w:pPr>
      <w:r w:rsidRPr="00380A0A">
        <w:rPr>
          <w:rFonts w:ascii="Calibri" w:eastAsia="Times New Roman" w:hAnsi="Calibri" w:cs="Calibri"/>
          <w:color w:val="1F497D"/>
          <w:sz w:val="22"/>
          <w:szCs w:val="22"/>
        </w:rPr>
        <w:t>Perhaps you have a contact list (mail/email) that could be shared with us to help us ensure we have the most up to date address for the effected residents.</w:t>
      </w:r>
    </w:p>
    <w:p w14:paraId="4F77D273" w14:textId="77777777" w:rsidR="00380A0A" w:rsidRPr="00380A0A" w:rsidRDefault="00380A0A" w:rsidP="00380A0A">
      <w:pPr>
        <w:rPr>
          <w:rFonts w:ascii="Calibri" w:eastAsia="Times New Roman" w:hAnsi="Calibri" w:cs="Calibri"/>
          <w:color w:val="000000"/>
          <w:sz w:val="22"/>
          <w:szCs w:val="22"/>
        </w:rPr>
      </w:pPr>
      <w:r w:rsidRPr="00380A0A">
        <w:rPr>
          <w:rFonts w:ascii="Calibri" w:eastAsia="Times New Roman" w:hAnsi="Calibri" w:cs="Calibri"/>
          <w:color w:val="1F497D"/>
          <w:sz w:val="22"/>
          <w:szCs w:val="22"/>
        </w:rPr>
        <w:t> </w:t>
      </w:r>
    </w:p>
    <w:p w14:paraId="42D157F9" w14:textId="77777777" w:rsidR="00380A0A" w:rsidRPr="00380A0A" w:rsidRDefault="00380A0A" w:rsidP="00380A0A">
      <w:pPr>
        <w:rPr>
          <w:rFonts w:ascii="Calibri" w:eastAsia="Times New Roman" w:hAnsi="Calibri" w:cs="Calibri"/>
          <w:color w:val="000000"/>
          <w:sz w:val="22"/>
          <w:szCs w:val="22"/>
        </w:rPr>
      </w:pPr>
      <w:r w:rsidRPr="00380A0A">
        <w:rPr>
          <w:rFonts w:ascii="Calibri" w:eastAsia="Times New Roman" w:hAnsi="Calibri" w:cs="Calibri"/>
          <w:color w:val="1F497D"/>
          <w:sz w:val="22"/>
          <w:szCs w:val="22"/>
        </w:rPr>
        <w:t xml:space="preserve">If you have any </w:t>
      </w:r>
      <w:proofErr w:type="gramStart"/>
      <w:r w:rsidRPr="00380A0A">
        <w:rPr>
          <w:rFonts w:ascii="Calibri" w:eastAsia="Times New Roman" w:hAnsi="Calibri" w:cs="Calibri"/>
          <w:color w:val="1F497D"/>
          <w:sz w:val="22"/>
          <w:szCs w:val="22"/>
        </w:rPr>
        <w:t>questions</w:t>
      </w:r>
      <w:proofErr w:type="gramEnd"/>
      <w:r w:rsidRPr="00380A0A">
        <w:rPr>
          <w:rFonts w:ascii="Calibri" w:eastAsia="Times New Roman" w:hAnsi="Calibri" w:cs="Calibri"/>
          <w:color w:val="1F497D"/>
          <w:sz w:val="22"/>
          <w:szCs w:val="22"/>
        </w:rPr>
        <w:t xml:space="preserve"> please contact me directly.</w:t>
      </w:r>
    </w:p>
    <w:p w14:paraId="7428CF42" w14:textId="77777777" w:rsidR="00380A0A" w:rsidRPr="00380A0A" w:rsidRDefault="00380A0A" w:rsidP="00380A0A">
      <w:pPr>
        <w:rPr>
          <w:rFonts w:ascii="Calibri" w:eastAsia="Times New Roman" w:hAnsi="Calibri" w:cs="Calibri"/>
          <w:color w:val="000000"/>
          <w:sz w:val="22"/>
          <w:szCs w:val="22"/>
        </w:rPr>
      </w:pPr>
      <w:r w:rsidRPr="00380A0A">
        <w:rPr>
          <w:rFonts w:ascii="Calibri" w:eastAsia="Times New Roman" w:hAnsi="Calibri" w:cs="Calibri"/>
          <w:color w:val="1F497D"/>
          <w:sz w:val="22"/>
          <w:szCs w:val="22"/>
        </w:rPr>
        <w:t> </w:t>
      </w:r>
    </w:p>
    <w:p w14:paraId="5CA41514" w14:textId="77777777" w:rsidR="00380A0A" w:rsidRPr="00380A0A" w:rsidRDefault="00380A0A" w:rsidP="00380A0A">
      <w:pPr>
        <w:rPr>
          <w:rFonts w:ascii="Calibri" w:eastAsia="Times New Roman" w:hAnsi="Calibri" w:cs="Calibri"/>
          <w:color w:val="000000"/>
          <w:sz w:val="22"/>
          <w:szCs w:val="22"/>
        </w:rPr>
      </w:pPr>
      <w:r w:rsidRPr="00380A0A">
        <w:rPr>
          <w:rFonts w:ascii="Calibri" w:eastAsia="Times New Roman" w:hAnsi="Calibri" w:cs="Calibri"/>
          <w:color w:val="1F497D"/>
          <w:sz w:val="22"/>
          <w:szCs w:val="22"/>
        </w:rPr>
        <w:t>Thanks,</w:t>
      </w:r>
    </w:p>
    <w:p w14:paraId="1DC99515" w14:textId="77777777" w:rsidR="00380A0A" w:rsidRPr="00380A0A" w:rsidRDefault="00380A0A" w:rsidP="00380A0A">
      <w:pPr>
        <w:rPr>
          <w:rFonts w:ascii="Calibri" w:eastAsia="Times New Roman" w:hAnsi="Calibri" w:cs="Calibri"/>
          <w:color w:val="000000"/>
          <w:sz w:val="22"/>
          <w:szCs w:val="22"/>
        </w:rPr>
      </w:pPr>
      <w:r w:rsidRPr="00380A0A">
        <w:rPr>
          <w:rFonts w:ascii="Calibri" w:eastAsia="Times New Roman" w:hAnsi="Calibri" w:cs="Calibri"/>
          <w:color w:val="1F497D"/>
          <w:sz w:val="22"/>
          <w:szCs w:val="22"/>
        </w:rPr>
        <w:t> </w:t>
      </w:r>
    </w:p>
    <w:p w14:paraId="596900EC" w14:textId="77777777" w:rsidR="00380A0A" w:rsidRPr="00380A0A" w:rsidRDefault="00380A0A" w:rsidP="00380A0A">
      <w:pPr>
        <w:rPr>
          <w:rFonts w:ascii="Calibri" w:eastAsia="Times New Roman" w:hAnsi="Calibri" w:cs="Calibri"/>
          <w:color w:val="000000"/>
          <w:sz w:val="22"/>
          <w:szCs w:val="22"/>
        </w:rPr>
      </w:pPr>
      <w:r w:rsidRPr="00380A0A">
        <w:rPr>
          <w:rFonts w:ascii="Calibri" w:eastAsia="Times New Roman" w:hAnsi="Calibri" w:cs="Calibri"/>
          <w:b/>
          <w:bCs/>
          <w:color w:val="1F497D"/>
          <w:lang w:val="en-US"/>
        </w:rPr>
        <w:t>Amy McLellan, CPA, CGA</w:t>
      </w:r>
    </w:p>
    <w:p w14:paraId="2C5543B7" w14:textId="77777777" w:rsidR="00380A0A" w:rsidRPr="00380A0A" w:rsidRDefault="00380A0A" w:rsidP="00380A0A">
      <w:pPr>
        <w:rPr>
          <w:rFonts w:ascii="Calibri" w:eastAsia="Times New Roman" w:hAnsi="Calibri" w:cs="Calibri"/>
          <w:color w:val="000000"/>
          <w:sz w:val="22"/>
          <w:szCs w:val="22"/>
        </w:rPr>
      </w:pPr>
      <w:r w:rsidRPr="00380A0A">
        <w:rPr>
          <w:rFonts w:ascii="Calibri" w:eastAsia="Times New Roman" w:hAnsi="Calibri" w:cs="Calibri"/>
          <w:i/>
          <w:iCs/>
          <w:color w:val="1F497D"/>
          <w:sz w:val="22"/>
          <w:szCs w:val="22"/>
          <w:lang w:val="en-US"/>
        </w:rPr>
        <w:t>Manager, Revenue</w:t>
      </w:r>
    </w:p>
    <w:p w14:paraId="5E137F1F" w14:textId="77777777" w:rsidR="00380A0A" w:rsidRPr="00380A0A" w:rsidRDefault="00380A0A" w:rsidP="00380A0A">
      <w:pPr>
        <w:rPr>
          <w:rFonts w:ascii="Calibri" w:eastAsia="Times New Roman" w:hAnsi="Calibri" w:cs="Calibri"/>
          <w:color w:val="000000"/>
          <w:sz w:val="22"/>
          <w:szCs w:val="22"/>
        </w:rPr>
      </w:pPr>
      <w:r w:rsidRPr="00380A0A">
        <w:rPr>
          <w:rFonts w:ascii="Calibri" w:eastAsia="Times New Roman" w:hAnsi="Calibri" w:cs="Calibri"/>
          <w:i/>
          <w:iCs/>
          <w:color w:val="0096D6"/>
          <w:sz w:val="22"/>
          <w:szCs w:val="22"/>
          <w:lang w:val="en-US"/>
        </w:rPr>
        <w:t>Municipality of Chatham-Kent</w:t>
      </w:r>
    </w:p>
    <w:p w14:paraId="2D00B895" w14:textId="77777777" w:rsidR="00380A0A" w:rsidRPr="00380A0A" w:rsidRDefault="00380A0A" w:rsidP="00380A0A">
      <w:pPr>
        <w:rPr>
          <w:rFonts w:ascii="Calibri" w:eastAsia="Times New Roman" w:hAnsi="Calibri" w:cs="Calibri"/>
          <w:color w:val="000000"/>
          <w:sz w:val="22"/>
          <w:szCs w:val="22"/>
        </w:rPr>
      </w:pPr>
      <w:r w:rsidRPr="00380A0A">
        <w:rPr>
          <w:rFonts w:ascii="Calibri" w:eastAsia="Times New Roman" w:hAnsi="Calibri" w:cs="Calibri"/>
          <w:color w:val="1F497D"/>
          <w:sz w:val="22"/>
          <w:szCs w:val="22"/>
          <w:lang w:val="en-US"/>
        </w:rPr>
        <w:t> </w:t>
      </w:r>
    </w:p>
    <w:p w14:paraId="0FB5EA53" w14:textId="77777777" w:rsidR="00380A0A" w:rsidRPr="00380A0A" w:rsidRDefault="00380A0A" w:rsidP="00380A0A">
      <w:pPr>
        <w:rPr>
          <w:rFonts w:ascii="Calibri" w:eastAsia="Times New Roman" w:hAnsi="Calibri" w:cs="Calibri"/>
          <w:color w:val="000000"/>
          <w:sz w:val="22"/>
          <w:szCs w:val="22"/>
        </w:rPr>
      </w:pPr>
      <w:r w:rsidRPr="00380A0A">
        <w:rPr>
          <w:rFonts w:ascii="Calibri" w:eastAsia="Times New Roman" w:hAnsi="Calibri" w:cs="Calibri"/>
          <w:color w:val="1F497D"/>
          <w:sz w:val="22"/>
          <w:szCs w:val="22"/>
          <w:lang w:val="en-US"/>
        </w:rPr>
        <w:t>Phone: 519.360.1998 Ext. 3185</w:t>
      </w:r>
    </w:p>
    <w:p w14:paraId="50EB1C7C" w14:textId="77777777" w:rsidR="00380A0A" w:rsidRPr="00380A0A" w:rsidRDefault="00380A0A" w:rsidP="00380A0A">
      <w:pPr>
        <w:rPr>
          <w:rFonts w:ascii="Calibri" w:eastAsia="Times New Roman" w:hAnsi="Calibri" w:cs="Calibri"/>
          <w:color w:val="000000"/>
          <w:sz w:val="22"/>
          <w:szCs w:val="22"/>
        </w:rPr>
      </w:pPr>
      <w:r w:rsidRPr="00380A0A">
        <w:rPr>
          <w:rFonts w:ascii="Calibri" w:eastAsia="Times New Roman" w:hAnsi="Calibri" w:cs="Calibri"/>
          <w:color w:val="1F497D"/>
          <w:sz w:val="22"/>
          <w:szCs w:val="22"/>
          <w:lang w:val="en-US"/>
        </w:rPr>
        <w:t>315 King Street West</w:t>
      </w:r>
    </w:p>
    <w:p w14:paraId="66B0B2F0" w14:textId="77777777" w:rsidR="00380A0A" w:rsidRPr="00380A0A" w:rsidRDefault="00380A0A" w:rsidP="00380A0A">
      <w:pPr>
        <w:rPr>
          <w:rFonts w:ascii="Calibri" w:eastAsia="Times New Roman" w:hAnsi="Calibri" w:cs="Calibri"/>
          <w:color w:val="000000"/>
          <w:sz w:val="22"/>
          <w:szCs w:val="22"/>
        </w:rPr>
      </w:pPr>
      <w:r w:rsidRPr="00380A0A">
        <w:rPr>
          <w:rFonts w:ascii="Calibri" w:eastAsia="Times New Roman" w:hAnsi="Calibri" w:cs="Calibri"/>
          <w:color w:val="1F497D"/>
          <w:sz w:val="22"/>
          <w:szCs w:val="22"/>
          <w:lang w:val="en-US"/>
        </w:rPr>
        <w:t>Chatham, Ontario, N7M 5K8]</w:t>
      </w:r>
    </w:p>
    <w:p w14:paraId="23CD7EA0" w14:textId="77777777" w:rsidR="00380A0A" w:rsidRPr="00380A0A" w:rsidRDefault="00380A0A" w:rsidP="00380A0A">
      <w:pPr>
        <w:rPr>
          <w:rFonts w:ascii="Calibri" w:eastAsia="Times New Roman" w:hAnsi="Calibri" w:cs="Calibri"/>
          <w:color w:val="000000"/>
          <w:sz w:val="22"/>
          <w:szCs w:val="22"/>
        </w:rPr>
      </w:pPr>
      <w:r w:rsidRPr="00380A0A">
        <w:rPr>
          <w:rFonts w:ascii="Calibri" w:eastAsia="Times New Roman" w:hAnsi="Calibri" w:cs="Calibri"/>
          <w:color w:val="1F497D"/>
          <w:sz w:val="22"/>
          <w:szCs w:val="22"/>
          <w:lang w:val="en-US"/>
        </w:rPr>
        <w:t>E-mail: </w:t>
      </w:r>
      <w:hyperlink r:id="rId4" w:history="1">
        <w:r w:rsidRPr="00380A0A">
          <w:rPr>
            <w:rFonts w:ascii="Calibri" w:eastAsia="Times New Roman" w:hAnsi="Calibri" w:cs="Calibri"/>
            <w:color w:val="0000FF"/>
            <w:sz w:val="22"/>
            <w:szCs w:val="22"/>
            <w:u w:val="single"/>
            <w:lang w:val="en-US"/>
          </w:rPr>
          <w:t>amymc@chatham-kent.ca</w:t>
        </w:r>
      </w:hyperlink>
    </w:p>
    <w:p w14:paraId="1D7F8702" w14:textId="77777777" w:rsidR="00380A0A" w:rsidRPr="00380A0A" w:rsidRDefault="00722FFB" w:rsidP="00380A0A">
      <w:pPr>
        <w:rPr>
          <w:rFonts w:ascii="Calibri" w:eastAsia="Times New Roman" w:hAnsi="Calibri" w:cs="Calibri"/>
          <w:color w:val="000000"/>
          <w:sz w:val="22"/>
          <w:szCs w:val="22"/>
        </w:rPr>
      </w:pPr>
      <w:hyperlink r:id="rId5" w:history="1">
        <w:r w:rsidR="00380A0A" w:rsidRPr="00380A0A">
          <w:rPr>
            <w:rFonts w:ascii="Calibri" w:eastAsia="Times New Roman" w:hAnsi="Calibri" w:cs="Calibri"/>
            <w:color w:val="0000FF"/>
            <w:sz w:val="22"/>
            <w:szCs w:val="22"/>
            <w:u w:val="single"/>
            <w:lang w:val="en-US"/>
          </w:rPr>
          <w:t>www.chatham-kent.ca</w:t>
        </w:r>
      </w:hyperlink>
    </w:p>
    <w:p w14:paraId="406B2B1F" w14:textId="77777777" w:rsidR="00380A0A" w:rsidRPr="00380A0A" w:rsidRDefault="00380A0A" w:rsidP="00380A0A">
      <w:pPr>
        <w:rPr>
          <w:rFonts w:ascii="Calibri" w:eastAsia="Times New Roman" w:hAnsi="Calibri" w:cs="Calibri"/>
          <w:color w:val="000000"/>
          <w:sz w:val="22"/>
          <w:szCs w:val="22"/>
        </w:rPr>
      </w:pPr>
      <w:r w:rsidRPr="00380A0A">
        <w:rPr>
          <w:rFonts w:ascii="Calibri" w:eastAsia="Times New Roman" w:hAnsi="Calibri" w:cs="Calibri"/>
          <w:color w:val="1F497D"/>
          <w:sz w:val="22"/>
          <w:szCs w:val="22"/>
          <w:lang w:val="en-US"/>
        </w:rPr>
        <w:t> </w:t>
      </w:r>
    </w:p>
    <w:p w14:paraId="4EF97E9F" w14:textId="115DC28A" w:rsidR="008711A0" w:rsidRPr="00722FFB" w:rsidRDefault="00380A0A">
      <w:pPr>
        <w:rPr>
          <w:rFonts w:ascii="Calibri" w:eastAsia="Times New Roman" w:hAnsi="Calibri" w:cs="Calibri"/>
          <w:color w:val="000000"/>
          <w:sz w:val="22"/>
          <w:szCs w:val="22"/>
        </w:rPr>
      </w:pPr>
      <w:r w:rsidRPr="00380A0A">
        <w:rPr>
          <w:rFonts w:ascii="Calibri" w:eastAsia="Times New Roman" w:hAnsi="Calibri" w:cs="Calibri"/>
          <w:color w:val="1F497D"/>
          <w:sz w:val="22"/>
          <w:szCs w:val="22"/>
        </w:rPr>
        <w:fldChar w:fldCharType="begin"/>
      </w:r>
      <w:r w:rsidRPr="00380A0A">
        <w:rPr>
          <w:rFonts w:ascii="Calibri" w:eastAsia="Times New Roman" w:hAnsi="Calibri" w:cs="Calibri"/>
          <w:color w:val="1F497D"/>
          <w:sz w:val="22"/>
          <w:szCs w:val="22"/>
        </w:rPr>
        <w:instrText xml:space="preserve"> INCLUDEPICTURE "/var/folders/4l/gzb0_w7x4671y1x87plp8jvm0000gp/T/com.microsoft.Word/WebArchiveCopyPasteTempFiles/cidimage001.png@01D5F2CB.BD8E2530" \* MERGEFORMATINET </w:instrText>
      </w:r>
      <w:r w:rsidRPr="00380A0A">
        <w:rPr>
          <w:rFonts w:ascii="Calibri" w:eastAsia="Times New Roman" w:hAnsi="Calibri" w:cs="Calibri"/>
          <w:color w:val="1F497D"/>
          <w:sz w:val="22"/>
          <w:szCs w:val="22"/>
        </w:rPr>
        <w:fldChar w:fldCharType="separate"/>
      </w:r>
      <w:r w:rsidRPr="00380A0A">
        <w:rPr>
          <w:rFonts w:ascii="Calibri" w:eastAsia="Times New Roman" w:hAnsi="Calibri" w:cs="Calibri"/>
          <w:noProof/>
          <w:color w:val="1F497D"/>
          <w:sz w:val="22"/>
          <w:szCs w:val="22"/>
        </w:rPr>
        <w:drawing>
          <wp:inline distT="0" distB="0" distL="0" distR="0" wp14:anchorId="5BF5B162" wp14:editId="53080696">
            <wp:extent cx="3495040" cy="904240"/>
            <wp:effectExtent l="0" t="0" r="0" b="0"/>
            <wp:docPr id="1" name="Picture 1" descr="Description: Municipality CK Cultivating logo-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unicipality CK Cultivating logo-72DP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95040" cy="904240"/>
                    </a:xfrm>
                    <a:prstGeom prst="rect">
                      <a:avLst/>
                    </a:prstGeom>
                    <a:noFill/>
                    <a:ln>
                      <a:noFill/>
                    </a:ln>
                  </pic:spPr>
                </pic:pic>
              </a:graphicData>
            </a:graphic>
          </wp:inline>
        </w:drawing>
      </w:r>
      <w:r w:rsidRPr="00380A0A">
        <w:rPr>
          <w:rFonts w:ascii="Calibri" w:eastAsia="Times New Roman" w:hAnsi="Calibri" w:cs="Calibri"/>
          <w:color w:val="1F497D"/>
          <w:sz w:val="22"/>
          <w:szCs w:val="22"/>
        </w:rPr>
        <w:fldChar w:fldCharType="end"/>
      </w:r>
      <w:bookmarkStart w:id="0" w:name="_GoBack"/>
      <w:bookmarkEnd w:id="0"/>
    </w:p>
    <w:sectPr w:rsidR="008711A0" w:rsidRPr="00722FFB" w:rsidSect="00F560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A0A"/>
    <w:rsid w:val="00380A0A"/>
    <w:rsid w:val="00722FFB"/>
    <w:rsid w:val="00F33AE0"/>
    <w:rsid w:val="00F560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D0C23C5"/>
  <w15:chartTrackingRefBased/>
  <w15:docId w15:val="{3DA2F173-C79D-B84F-AE72-CE9C3CF3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80A0A"/>
  </w:style>
  <w:style w:type="character" w:styleId="Hyperlink">
    <w:name w:val="Hyperlink"/>
    <w:basedOn w:val="DefaultParagraphFont"/>
    <w:uiPriority w:val="99"/>
    <w:semiHidden/>
    <w:unhideWhenUsed/>
    <w:rsid w:val="00380A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63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applewebdata://630D9E19-C5CA-48B6-94B9-35139628DA67/www.chatham-kent.ca" TargetMode="External"/><Relationship Id="rId4" Type="http://schemas.openxmlformats.org/officeDocument/2006/relationships/hyperlink" Target="mailto:amymc@chatham-ken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Spencer</dc:creator>
  <cp:keywords/>
  <dc:description/>
  <cp:lastModifiedBy>Gail Spencer</cp:lastModifiedBy>
  <cp:revision>2</cp:revision>
  <dcterms:created xsi:type="dcterms:W3CDTF">2020-03-06T15:10:00Z</dcterms:created>
  <dcterms:modified xsi:type="dcterms:W3CDTF">2020-03-06T15:16:00Z</dcterms:modified>
</cp:coreProperties>
</file>